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finalizing the ppt and the presentation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with last min touch 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final deliverables.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it.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p w:rsidR="00000000" w:rsidDel="00000000" w:rsidP="00000000" w:rsidRDefault="00000000" w:rsidRPr="00000000" w14:paraId="00000018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Preparing Presentation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Presenting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presentation</w:t>
        <w:tab/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Thought of some things to do with the sensor and played around IFTTT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Prepared for presentation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Settle on a specific use for the sensor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uXc3y+OgUBG6V4N/DrMo1AonqA==">AMUW2mWruqKDGED6pn2SuyEanQIJJ5qz2NRQuNt7UAMPmtGKcSzoOauytFO75yafUf+AwE2AvtX6S/LEU6Mw+kPmMAjspAJMy5EFyiWXJOpsOaS/6bijsEw=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